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F7" w:rsidRPr="00F13B94" w:rsidRDefault="006A03F7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6A03F7" w:rsidRPr="00F13B94" w:rsidRDefault="006A03F7" w:rsidP="00F13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6A03F7" w:rsidRPr="00F13B94" w:rsidRDefault="006A03F7" w:rsidP="00F13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787"/>
      </w:tblGrid>
      <w:tr w:rsidR="006A03F7" w:rsidRPr="00694C62">
        <w:tc>
          <w:tcPr>
            <w:tcW w:w="4786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</w:tcPr>
          <w:p w:rsidR="006A03F7" w:rsidRPr="00F13B94" w:rsidRDefault="006A03F7" w:rsidP="005106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«_____» 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6A03F7" w:rsidRPr="00F13B94" w:rsidRDefault="006A03F7" w:rsidP="00F13B9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A03F7" w:rsidRPr="00F13B94" w:rsidRDefault="006A03F7" w:rsidP="00845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Pr="00845B01">
        <w:rPr>
          <w:rFonts w:ascii="Times New Roman" w:hAnsi="Times New Roman" w:cs="Times New Roman"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hAnsi="Times New Roman" w:cs="Times New Roman"/>
          <w:sz w:val="20"/>
          <w:szCs w:val="20"/>
        </w:rPr>
        <w:t>», именуемое в дальн</w:t>
      </w:r>
      <w:r>
        <w:rPr>
          <w:rFonts w:ascii="Times New Roman" w:hAnsi="Times New Roman" w:cs="Times New Roman"/>
          <w:sz w:val="20"/>
          <w:szCs w:val="20"/>
        </w:rPr>
        <w:t>ейшем «Университет», в лице</w:t>
      </w:r>
      <w:r w:rsidRPr="00F13B94">
        <w:rPr>
          <w:rFonts w:ascii="Times New Roman" w:hAnsi="Times New Roman" w:cs="Times New Roman"/>
          <w:sz w:val="20"/>
          <w:szCs w:val="20"/>
        </w:rPr>
        <w:t xml:space="preserve"> ректора Соловьева Дмитрия Александровича,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Устава Университета</w:t>
      </w:r>
      <w:r w:rsidRPr="00F13B94">
        <w:rPr>
          <w:rFonts w:ascii="Times New Roman" w:hAnsi="Times New Roman" w:cs="Times New Roman"/>
          <w:sz w:val="20"/>
          <w:szCs w:val="20"/>
        </w:rPr>
        <w:t>, с одной стороны, и 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 </w:t>
      </w:r>
      <w:r w:rsidRPr="00F13B94">
        <w:rPr>
          <w:rFonts w:ascii="Times New Roman" w:hAnsi="Times New Roman" w:cs="Times New Roman"/>
          <w:sz w:val="20"/>
          <w:szCs w:val="20"/>
        </w:rPr>
        <w:t>,</w:t>
      </w:r>
    </w:p>
    <w:p w:rsidR="006A03F7" w:rsidRPr="00F13B94" w:rsidRDefault="006A03F7" w:rsidP="00F13B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3B94">
        <w:rPr>
          <w:rFonts w:ascii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94">
        <w:rPr>
          <w:rFonts w:ascii="Times New Roman" w:hAnsi="Times New Roman" w:cs="Times New Roman"/>
          <w:sz w:val="20"/>
          <w:szCs w:val="20"/>
        </w:rPr>
        <w:t>именуемое в дальнейшем «Профильная организация», в лице</w:t>
      </w:r>
      <w:r w:rsidRPr="00F13B9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6A03F7" w:rsidRPr="00F13B94" w:rsidRDefault="006A03F7" w:rsidP="00F13B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3B94">
        <w:rPr>
          <w:rFonts w:ascii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3F7" w:rsidRPr="00F13B94" w:rsidRDefault="006A03F7" w:rsidP="00F13B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caps/>
          <w:sz w:val="20"/>
          <w:szCs w:val="20"/>
        </w:rPr>
        <w:t>1. Предмет договора</w:t>
      </w:r>
    </w:p>
    <w:p w:rsidR="006A03F7" w:rsidRPr="00F13B94" w:rsidRDefault="006A03F7" w:rsidP="00F13B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>
        <w:rPr>
          <w:rFonts w:ascii="Times New Roman" w:hAnsi="Times New Roman" w:cs="Times New Roman"/>
          <w:sz w:val="20"/>
          <w:szCs w:val="20"/>
        </w:rPr>
        <w:t>тическая подготовка, практика).</w:t>
      </w: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hAnsi="Times New Roman" w:cs="Times New Roman"/>
          <w:sz w:val="20"/>
          <w:szCs w:val="20"/>
        </w:rPr>
        <w:t>(приложение №1).</w:t>
      </w: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16"/>
          <w:szCs w:val="16"/>
        </w:rPr>
      </w:pP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F13B94">
        <w:rPr>
          <w:rFonts w:ascii="Times New Roman" w:hAnsi="Times New Roman" w:cs="Times New Roman"/>
          <w:b/>
          <w:bCs/>
          <w:caps/>
          <w:sz w:val="20"/>
          <w:szCs w:val="20"/>
        </w:rPr>
        <w:t>Права и обязанности сторон</w:t>
      </w:r>
    </w:p>
    <w:p w:rsidR="006A03F7" w:rsidRPr="00F13B94" w:rsidRDefault="006A03F7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6A03F7" w:rsidRPr="00F13B94" w:rsidRDefault="006A03F7" w:rsidP="00F13B9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hAnsi="Times New Roman" w:cs="Times New Roman"/>
          <w:b/>
          <w:bCs/>
          <w:sz w:val="20"/>
          <w:szCs w:val="20"/>
        </w:rPr>
        <w:t>Университет обязан: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13B94">
        <w:rPr>
          <w:rFonts w:ascii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6A03F7" w:rsidRPr="00F13B94" w:rsidRDefault="006A03F7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A03F7" w:rsidRPr="00F13B94" w:rsidRDefault="006A03F7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A03F7" w:rsidRPr="00F13B94" w:rsidRDefault="006A03F7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A03F7" w:rsidRPr="00F13B94" w:rsidRDefault="006A03F7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A03F7" w:rsidRPr="00F13B94" w:rsidRDefault="006A03F7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2.1.3. При смене руководителя по</w:t>
      </w:r>
      <w:r>
        <w:rPr>
          <w:rFonts w:ascii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hAnsi="Times New Roman" w:cs="Times New Roman"/>
          <w:sz w:val="20"/>
          <w:szCs w:val="20"/>
        </w:rPr>
        <w:t xml:space="preserve"> дневный срок сообщить об этом Профильной организации.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2.2. </w:t>
      </w:r>
      <w:r>
        <w:rPr>
          <w:rFonts w:ascii="Times New Roman" w:hAnsi="Times New Roman" w:cs="Times New Roman"/>
          <w:b/>
          <w:bCs/>
          <w:sz w:val="20"/>
          <w:szCs w:val="20"/>
        </w:rPr>
        <w:t>Профильная организация</w:t>
      </w:r>
      <w:r w:rsidRPr="00F13B94">
        <w:rPr>
          <w:rFonts w:ascii="Times New Roman" w:hAnsi="Times New Roman" w:cs="Times New Roman"/>
          <w:b/>
          <w:bCs/>
          <w:sz w:val="20"/>
          <w:szCs w:val="20"/>
        </w:rPr>
        <w:t xml:space="preserve"> обязана: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hAnsi="Times New Roman" w:cs="Times New Roman"/>
          <w:color w:val="000000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2.2.3. При смене лица, ука</w:t>
      </w:r>
      <w:r>
        <w:rPr>
          <w:rFonts w:ascii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hAnsi="Times New Roman" w:cs="Times New Roman"/>
          <w:sz w:val="20"/>
          <w:szCs w:val="20"/>
        </w:rPr>
        <w:t xml:space="preserve"> дневный срок </w:t>
      </w:r>
      <w:r>
        <w:rPr>
          <w:rFonts w:ascii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hAnsi="Times New Roman" w:cs="Times New Roman"/>
          <w:sz w:val="20"/>
          <w:szCs w:val="20"/>
        </w:rPr>
        <w:t xml:space="preserve"> об этом </w:t>
      </w:r>
      <w:r>
        <w:rPr>
          <w:rFonts w:ascii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hAnsi="Times New Roman" w:cs="Times New Roman"/>
          <w:sz w:val="20"/>
          <w:szCs w:val="20"/>
        </w:rPr>
        <w:t>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2.2.5. Проводить оценку </w:t>
      </w:r>
      <w:r>
        <w:rPr>
          <w:rFonts w:ascii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3B94">
        <w:rPr>
          <w:rFonts w:ascii="Times New Roman" w:hAnsi="Times New Roman" w:cs="Times New Roman"/>
          <w:sz w:val="20"/>
          <w:szCs w:val="20"/>
        </w:rPr>
        <w:tab/>
      </w:r>
      <w:r w:rsidRPr="00F13B94">
        <w:rPr>
          <w:rFonts w:ascii="Times New Roman" w:hAnsi="Times New Roman" w:cs="Times New Roman"/>
          <w:sz w:val="20"/>
          <w:szCs w:val="20"/>
        </w:rPr>
        <w:tab/>
      </w:r>
      <w:r w:rsidRPr="00F13B94">
        <w:rPr>
          <w:rFonts w:ascii="Times New Roman" w:hAnsi="Times New Roman" w:cs="Times New Roman"/>
          <w:sz w:val="20"/>
          <w:szCs w:val="20"/>
        </w:rPr>
        <w:tab/>
      </w:r>
      <w:r w:rsidRPr="00F13B94">
        <w:rPr>
          <w:rFonts w:ascii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6A03F7" w:rsidRPr="00F13B94" w:rsidRDefault="006A03F7" w:rsidP="00F13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13B94">
        <w:rPr>
          <w:rFonts w:ascii="Times New Roman" w:hAnsi="Times New Roman" w:cs="Times New Roman"/>
          <w:sz w:val="20"/>
          <w:szCs w:val="20"/>
        </w:rPr>
        <w:t>.</w:t>
      </w:r>
    </w:p>
    <w:p w:rsidR="006A03F7" w:rsidRPr="00F13B94" w:rsidRDefault="006A03F7" w:rsidP="00F13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6A03F7" w:rsidRPr="00F13B94" w:rsidRDefault="006A03F7" w:rsidP="00F13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F13B94">
        <w:rPr>
          <w:rFonts w:ascii="Times New Roman" w:hAnsi="Times New Roman" w:cs="Times New Roman"/>
          <w:sz w:val="20"/>
          <w:szCs w:val="20"/>
        </w:rPr>
        <w:t>.</w:t>
      </w:r>
    </w:p>
    <w:p w:rsidR="006A03F7" w:rsidRPr="00F13B94" w:rsidRDefault="006A03F7" w:rsidP="00F13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>
        <w:rPr>
          <w:rFonts w:ascii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hAnsi="Times New Roman" w:cs="Times New Roman"/>
          <w:sz w:val="20"/>
          <w:szCs w:val="20"/>
        </w:rPr>
        <w:t xml:space="preserve"> от Университета.</w:t>
      </w:r>
    </w:p>
    <w:p w:rsidR="006A03F7" w:rsidRPr="00F13B94" w:rsidRDefault="006A03F7" w:rsidP="00F13B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6A03F7" w:rsidRPr="00F13B94" w:rsidRDefault="006A03F7" w:rsidP="00F13B94">
      <w:pPr>
        <w:spacing w:after="0" w:line="24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hAnsi="Times New Roman" w:cs="Times New Roman"/>
          <w:b/>
          <w:bCs/>
          <w:sz w:val="20"/>
          <w:szCs w:val="20"/>
        </w:rPr>
        <w:t>Университет имеет право: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0"/>
          <w:szCs w:val="20"/>
        </w:rPr>
        <w:t>2.4. Профильная организация имеет право: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6A03F7" w:rsidRPr="00F13B94" w:rsidRDefault="006A03F7" w:rsidP="00F13B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caps/>
          <w:sz w:val="20"/>
          <w:szCs w:val="20"/>
        </w:rPr>
        <w:t>3. Срок действия договора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A03F7" w:rsidRPr="00F92DAE" w:rsidRDefault="006A03F7" w:rsidP="00F92D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caps/>
          <w:sz w:val="20"/>
          <w:szCs w:val="20"/>
        </w:rPr>
        <w:t>4. заключительные положения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A03F7" w:rsidRPr="00F13B94" w:rsidRDefault="006A03F7" w:rsidP="00F13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A03F7" w:rsidRPr="00B872E1" w:rsidRDefault="006A03F7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A03F7" w:rsidRPr="00F92DAE" w:rsidRDefault="006A03F7" w:rsidP="00F92DAE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F13B94">
        <w:rPr>
          <w:rFonts w:ascii="Times New Roman" w:hAnsi="Times New Roman" w:cs="Times New Roman"/>
          <w:b/>
          <w:bCs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Ind w:w="2" w:type="dxa"/>
        <w:tblLook w:val="00A0"/>
      </w:tblPr>
      <w:tblGrid>
        <w:gridCol w:w="4472"/>
        <w:gridCol w:w="4775"/>
      </w:tblGrid>
      <w:tr w:rsidR="006A03F7" w:rsidRPr="00694C62" w:rsidTr="00F92DAE">
        <w:tc>
          <w:tcPr>
            <w:tcW w:w="4472" w:type="dxa"/>
          </w:tcPr>
          <w:p w:rsidR="006A03F7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Университет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84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Pr="00845B01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B01">
              <w:rPr>
                <w:rFonts w:ascii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» (ФГБОУ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03F7" w:rsidRPr="00C457CA" w:rsidRDefault="006A03F7" w:rsidP="00C45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Pr="00C457CA">
              <w:rPr>
                <w:rFonts w:ascii="Times New Roman" w:hAnsi="Times New Roman" w:cs="Times New Roman"/>
                <w:sz w:val="20"/>
                <w:szCs w:val="20"/>
              </w:rPr>
              <w:t>пр-кт им. Петра Столыпина зд.4, стр.3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457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(8452) 233292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Факс: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(8452) 23-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Е-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hyperlink r:id="rId5" w:history="1">
              <w:r w:rsidRPr="001375A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rector@vavilovsar.ru</w:t>
              </w:r>
            </w:hyperlink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BE5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Ректор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подпись</w:t>
            </w:r>
          </w:p>
          <w:p w:rsidR="006A03F7" w:rsidRPr="00F13B94" w:rsidRDefault="006A03F7" w:rsidP="00F92DAE">
            <w:pPr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«_____»________________20_______г.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Профильная организация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 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Телефон: 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Факс: _______________________________________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______________________________________</w:t>
            </w: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 /_____________________/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B9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«_____»________________20_______г.</w:t>
            </w: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М.П. (при наличии)</w:t>
            </w: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F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hAnsi="Times New Roman" w:cs="Times New Roman"/>
          <w:sz w:val="20"/>
          <w:szCs w:val="20"/>
        </w:rPr>
        <w:t>1 к договору</w:t>
      </w:r>
    </w:p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_________от</w:t>
      </w:r>
      <w:r w:rsidRPr="00F13B94">
        <w:rPr>
          <w:rFonts w:ascii="Times New Roman" w:hAnsi="Times New Roman" w:cs="Times New Roman"/>
          <w:sz w:val="20"/>
          <w:szCs w:val="20"/>
        </w:rPr>
        <w:t>___________</w:t>
      </w:r>
    </w:p>
    <w:p w:rsidR="006A03F7" w:rsidRPr="00F13B94" w:rsidRDefault="006A03F7" w:rsidP="00B872E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p w:rsidR="006A03F7" w:rsidRPr="00F13B94" w:rsidRDefault="006A03F7" w:rsidP="00F13B9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13B94">
        <w:rPr>
          <w:rFonts w:ascii="Times New Roman" w:hAnsi="Times New Roman" w:cs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402"/>
        <w:gridCol w:w="1417"/>
        <w:gridCol w:w="2864"/>
        <w:gridCol w:w="1417"/>
      </w:tblGrid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01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Сроки практической подготовки</w:t>
            </w: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</w:tcPr>
          <w:p w:rsidR="006A03F7" w:rsidRPr="00F13B94" w:rsidRDefault="006A03F7" w:rsidP="00F1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ОПОП по направлен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 подготовки (специальности):</w:t>
            </w: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A03F7" w:rsidRPr="00F13B94" w:rsidRDefault="006A03F7" w:rsidP="003D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950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A03F7" w:rsidRPr="00F13B94" w:rsidRDefault="006A03F7" w:rsidP="0023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3D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3F7" w:rsidRPr="00694C62">
        <w:tc>
          <w:tcPr>
            <w:tcW w:w="597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6A03F7" w:rsidRPr="00F13B94" w:rsidRDefault="006A03F7" w:rsidP="00F13B94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03F7" w:rsidRPr="00F13B94" w:rsidRDefault="006A03F7" w:rsidP="00F13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Ind w:w="-106" w:type="dxa"/>
        <w:tblLook w:val="01E0"/>
      </w:tblPr>
      <w:tblGrid>
        <w:gridCol w:w="4946"/>
        <w:gridCol w:w="4801"/>
      </w:tblGrid>
      <w:tr w:rsidR="006A03F7" w:rsidRPr="00694C62">
        <w:tc>
          <w:tcPr>
            <w:tcW w:w="4946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Университет: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Профильная организация: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3D53E5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B9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Pr="00C457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Pr="00C457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hAnsi="Times New Roman" w:cs="Times New Roman"/>
                <w:sz w:val="14"/>
                <w:szCs w:val="14"/>
              </w:rPr>
              <w:t>(при наличии)</w:t>
            </w:r>
          </w:p>
        </w:tc>
      </w:tr>
      <w:tr w:rsidR="006A03F7" w:rsidRPr="00694C62">
        <w:tc>
          <w:tcPr>
            <w:tcW w:w="4946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1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F13B9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13B9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hAnsi="Times New Roman" w:cs="Times New Roman"/>
          <w:sz w:val="20"/>
          <w:szCs w:val="20"/>
        </w:rPr>
        <w:t>2 к договору</w:t>
      </w:r>
    </w:p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№_________от</w:t>
      </w:r>
      <w:r w:rsidRPr="00F13B94">
        <w:rPr>
          <w:rFonts w:ascii="Times New Roman" w:hAnsi="Times New Roman" w:cs="Times New Roman"/>
          <w:sz w:val="20"/>
          <w:szCs w:val="20"/>
        </w:rPr>
        <w:t>____________</w:t>
      </w:r>
    </w:p>
    <w:p w:rsidR="006A03F7" w:rsidRPr="00F13B94" w:rsidRDefault="006A03F7" w:rsidP="00F13B94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6A03F7" w:rsidRPr="00F13B94" w:rsidRDefault="006A03F7" w:rsidP="00F13B9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13B94">
        <w:rPr>
          <w:rFonts w:ascii="Times New Roman" w:hAnsi="Times New Roman" w:cs="Times New Roman"/>
          <w:sz w:val="24"/>
          <w:szCs w:val="24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6A03F7" w:rsidRPr="00F13B94" w:rsidRDefault="006A03F7" w:rsidP="00F13B9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7048"/>
        <w:gridCol w:w="2320"/>
      </w:tblGrid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3F7" w:rsidRPr="00694C62">
        <w:tc>
          <w:tcPr>
            <w:tcW w:w="568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6A03F7" w:rsidRPr="00F13B94" w:rsidRDefault="006A03F7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F7" w:rsidRPr="00F13B94" w:rsidRDefault="006A03F7" w:rsidP="00F13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Ind w:w="-106" w:type="dxa"/>
        <w:tblLook w:val="01E0"/>
      </w:tblPr>
      <w:tblGrid>
        <w:gridCol w:w="4946"/>
        <w:gridCol w:w="4801"/>
      </w:tblGrid>
      <w:tr w:rsidR="006A03F7" w:rsidRPr="00694C62">
        <w:tc>
          <w:tcPr>
            <w:tcW w:w="4946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Университет</w:t>
            </w: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C457CA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6A03F7" w:rsidRPr="00C457CA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C457CA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6A03F7" w:rsidRPr="00C457CA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F7" w:rsidRPr="00C457CA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03F7" w:rsidRPr="00F13B94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Профильная организация: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03F7" w:rsidRPr="00C457CA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Pr="00C457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3F7" w:rsidRPr="00F13B94" w:rsidRDefault="006A03F7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hAnsi="Times New Roman" w:cs="Times New Roman"/>
                <w:sz w:val="14"/>
                <w:szCs w:val="14"/>
              </w:rPr>
              <w:t>(при наличии)</w:t>
            </w:r>
          </w:p>
        </w:tc>
      </w:tr>
    </w:tbl>
    <w:p w:rsidR="006A03F7" w:rsidRDefault="006A03F7"/>
    <w:sectPr w:rsidR="006A03F7" w:rsidSect="00F92DA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6F"/>
    <w:rsid w:val="00051D18"/>
    <w:rsid w:val="001375A6"/>
    <w:rsid w:val="001823FF"/>
    <w:rsid w:val="001F4ED5"/>
    <w:rsid w:val="002342C9"/>
    <w:rsid w:val="002B1839"/>
    <w:rsid w:val="002D0461"/>
    <w:rsid w:val="003D53E5"/>
    <w:rsid w:val="004979AD"/>
    <w:rsid w:val="005106EF"/>
    <w:rsid w:val="00534BAD"/>
    <w:rsid w:val="00591408"/>
    <w:rsid w:val="00694C62"/>
    <w:rsid w:val="006A03F7"/>
    <w:rsid w:val="006C1D01"/>
    <w:rsid w:val="006E0D9B"/>
    <w:rsid w:val="00845B01"/>
    <w:rsid w:val="00846C73"/>
    <w:rsid w:val="00850A6A"/>
    <w:rsid w:val="00950A44"/>
    <w:rsid w:val="00AD016F"/>
    <w:rsid w:val="00B441B4"/>
    <w:rsid w:val="00B872E1"/>
    <w:rsid w:val="00BC1C3A"/>
    <w:rsid w:val="00BE58A8"/>
    <w:rsid w:val="00C326CE"/>
    <w:rsid w:val="00C457CA"/>
    <w:rsid w:val="00C472D3"/>
    <w:rsid w:val="00CE4979"/>
    <w:rsid w:val="00D02BDE"/>
    <w:rsid w:val="00D71FF4"/>
    <w:rsid w:val="00E631F5"/>
    <w:rsid w:val="00E654F3"/>
    <w:rsid w:val="00EC5765"/>
    <w:rsid w:val="00F13B94"/>
    <w:rsid w:val="00F501A4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C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2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vavilovs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1610</Words>
  <Characters>9182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Инна</cp:lastModifiedBy>
  <cp:revision>25</cp:revision>
  <dcterms:created xsi:type="dcterms:W3CDTF">2021-01-13T11:36:00Z</dcterms:created>
  <dcterms:modified xsi:type="dcterms:W3CDTF">2024-03-14T07:59:00Z</dcterms:modified>
</cp:coreProperties>
</file>